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21B" w:rsidRPr="0015621B" w:rsidRDefault="0015621B" w:rsidP="0015621B">
      <w:pPr>
        <w:rPr>
          <w:rFonts w:ascii="Times New Roman" w:hAnsi="Times New Roman" w:cs="Times New Roman"/>
          <w:b/>
          <w:sz w:val="24"/>
          <w:szCs w:val="24"/>
        </w:rPr>
      </w:pPr>
      <w:r w:rsidRPr="0015621B">
        <w:rPr>
          <w:rFonts w:ascii="Times New Roman" w:hAnsi="Times New Roman" w:cs="Times New Roman"/>
          <w:b/>
          <w:sz w:val="24"/>
          <w:szCs w:val="24"/>
        </w:rPr>
        <w:t xml:space="preserve">Programa de </w:t>
      </w:r>
      <w:r w:rsidRPr="0015621B">
        <w:rPr>
          <w:rFonts w:ascii="Times New Roman" w:hAnsi="Times New Roman" w:cs="Times New Roman"/>
          <w:b/>
          <w:sz w:val="24"/>
          <w:szCs w:val="24"/>
        </w:rPr>
        <w:t>“</w:t>
      </w:r>
      <w:r w:rsidRPr="0015621B">
        <w:rPr>
          <w:rFonts w:ascii="Times New Roman" w:hAnsi="Times New Roman" w:cs="Times New Roman"/>
          <w:b/>
          <w:sz w:val="24"/>
          <w:szCs w:val="24"/>
        </w:rPr>
        <w:t>Ciclo de Cinema</w:t>
      </w:r>
      <w:r w:rsidRPr="0015621B">
        <w:rPr>
          <w:rFonts w:ascii="Times New Roman" w:hAnsi="Times New Roman" w:cs="Times New Roman"/>
          <w:b/>
          <w:sz w:val="24"/>
          <w:szCs w:val="24"/>
        </w:rPr>
        <w:t>” na Biblioteca Pública e Arquivo Regional de Ponta Delgada</w:t>
      </w:r>
    </w:p>
    <w:p w:rsidR="0015621B" w:rsidRPr="0015621B" w:rsidRDefault="0015621B" w:rsidP="0015621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5621B" w:rsidRPr="0015621B" w:rsidRDefault="0015621B" w:rsidP="0015621B">
      <w:pPr>
        <w:rPr>
          <w:rFonts w:ascii="Times New Roman" w:hAnsi="Times New Roman" w:cs="Times New Roman"/>
          <w:b/>
          <w:sz w:val="24"/>
          <w:szCs w:val="24"/>
        </w:rPr>
      </w:pPr>
      <w:r w:rsidRPr="0015621B">
        <w:rPr>
          <w:rFonts w:ascii="Times New Roman" w:hAnsi="Times New Roman" w:cs="Times New Roman"/>
          <w:b/>
          <w:sz w:val="24"/>
          <w:szCs w:val="24"/>
        </w:rPr>
        <w:t>Dia 6 de</w:t>
      </w:r>
      <w:r w:rsidRPr="0015621B">
        <w:rPr>
          <w:rFonts w:ascii="Times New Roman" w:hAnsi="Times New Roman" w:cs="Times New Roman"/>
          <w:b/>
          <w:sz w:val="24"/>
          <w:szCs w:val="24"/>
        </w:rPr>
        <w:t xml:space="preserve"> Junho</w:t>
      </w:r>
    </w:p>
    <w:p w:rsidR="0015621B" w:rsidRPr="0015621B" w:rsidRDefault="0015621B" w:rsidP="0015621B">
      <w:pPr>
        <w:rPr>
          <w:rFonts w:ascii="Times New Roman" w:hAnsi="Times New Roman" w:cs="Times New Roman"/>
          <w:sz w:val="24"/>
          <w:szCs w:val="24"/>
        </w:rPr>
      </w:pPr>
      <w:r w:rsidRPr="0015621B">
        <w:rPr>
          <w:rFonts w:ascii="Times New Roman" w:hAnsi="Times New Roman" w:cs="Times New Roman"/>
          <w:sz w:val="24"/>
          <w:szCs w:val="24"/>
        </w:rPr>
        <w:t>10h00 Fantasia 2000 (SESSÃO INFANTIL)</w:t>
      </w:r>
    </w:p>
    <w:p w:rsidR="0015621B" w:rsidRPr="0015621B" w:rsidRDefault="0015621B" w:rsidP="0015621B">
      <w:pPr>
        <w:rPr>
          <w:rFonts w:ascii="Times New Roman" w:hAnsi="Times New Roman" w:cs="Times New Roman"/>
          <w:sz w:val="24"/>
          <w:szCs w:val="24"/>
        </w:rPr>
      </w:pPr>
      <w:r w:rsidRPr="0015621B">
        <w:rPr>
          <w:rFonts w:ascii="Times New Roman" w:hAnsi="Times New Roman" w:cs="Times New Roman"/>
          <w:sz w:val="24"/>
          <w:szCs w:val="24"/>
        </w:rPr>
        <w:t xml:space="preserve">14h30 West </w:t>
      </w:r>
      <w:proofErr w:type="spellStart"/>
      <w:r w:rsidRPr="0015621B">
        <w:rPr>
          <w:rFonts w:ascii="Times New Roman" w:hAnsi="Times New Roman" w:cs="Times New Roman"/>
          <w:sz w:val="24"/>
          <w:szCs w:val="24"/>
        </w:rPr>
        <w:t>Side</w:t>
      </w:r>
      <w:proofErr w:type="spellEnd"/>
      <w:r w:rsidRPr="001562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21B">
        <w:rPr>
          <w:rFonts w:ascii="Times New Roman" w:hAnsi="Times New Roman" w:cs="Times New Roman"/>
          <w:sz w:val="24"/>
          <w:szCs w:val="24"/>
        </w:rPr>
        <w:t>Story</w:t>
      </w:r>
      <w:proofErr w:type="spellEnd"/>
    </w:p>
    <w:p w:rsidR="0015621B" w:rsidRPr="0015621B" w:rsidRDefault="0015621B" w:rsidP="0015621B">
      <w:pPr>
        <w:rPr>
          <w:rFonts w:ascii="Times New Roman" w:hAnsi="Times New Roman" w:cs="Times New Roman"/>
          <w:b/>
          <w:sz w:val="24"/>
          <w:szCs w:val="24"/>
        </w:rPr>
      </w:pPr>
      <w:r w:rsidRPr="0015621B">
        <w:rPr>
          <w:rFonts w:ascii="Times New Roman" w:hAnsi="Times New Roman" w:cs="Times New Roman"/>
          <w:b/>
          <w:sz w:val="24"/>
          <w:szCs w:val="24"/>
        </w:rPr>
        <w:t>Dia 7 de Junho</w:t>
      </w:r>
    </w:p>
    <w:p w:rsidR="0015621B" w:rsidRPr="0015621B" w:rsidRDefault="0015621B" w:rsidP="0015621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5621B">
        <w:rPr>
          <w:rFonts w:ascii="Times New Roman" w:hAnsi="Times New Roman" w:cs="Times New Roman"/>
          <w:sz w:val="24"/>
          <w:szCs w:val="24"/>
        </w:rPr>
        <w:t xml:space="preserve">10h00 Quem Tramou Roger </w:t>
      </w:r>
      <w:proofErr w:type="spellStart"/>
      <w:r w:rsidRPr="0015621B">
        <w:rPr>
          <w:rFonts w:ascii="Times New Roman" w:hAnsi="Times New Roman" w:cs="Times New Roman"/>
          <w:sz w:val="24"/>
          <w:szCs w:val="24"/>
        </w:rPr>
        <w:t>Rabbit</w:t>
      </w:r>
      <w:proofErr w:type="spellEnd"/>
      <w:r w:rsidRPr="0015621B">
        <w:rPr>
          <w:rFonts w:ascii="Times New Roman" w:hAnsi="Times New Roman" w:cs="Times New Roman"/>
          <w:sz w:val="24"/>
          <w:szCs w:val="24"/>
        </w:rPr>
        <w:t xml:space="preserve">? </w:t>
      </w:r>
      <w:r w:rsidRPr="0015621B">
        <w:rPr>
          <w:rFonts w:ascii="Times New Roman" w:hAnsi="Times New Roman" w:cs="Times New Roman"/>
          <w:sz w:val="24"/>
          <w:szCs w:val="24"/>
          <w:lang w:val="en-US"/>
        </w:rPr>
        <w:t>(SESSÃO INFANTIL)</w:t>
      </w:r>
    </w:p>
    <w:p w:rsidR="0015621B" w:rsidRPr="0015621B" w:rsidRDefault="0015621B" w:rsidP="0015621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5621B">
        <w:rPr>
          <w:rFonts w:ascii="Times New Roman" w:hAnsi="Times New Roman" w:cs="Times New Roman"/>
          <w:sz w:val="24"/>
          <w:szCs w:val="24"/>
          <w:lang w:val="en-US"/>
        </w:rPr>
        <w:t>14h30 Deep Purple</w:t>
      </w:r>
      <w:r w:rsidRPr="0015621B">
        <w:rPr>
          <w:rFonts w:ascii="Times New Roman" w:hAnsi="Times New Roman" w:cs="Times New Roman"/>
          <w:sz w:val="24"/>
          <w:szCs w:val="24"/>
          <w:lang w:val="en-US"/>
        </w:rPr>
        <w:t xml:space="preserve"> in Concert with LSO (CONCERTO)</w:t>
      </w:r>
    </w:p>
    <w:p w:rsidR="0015621B" w:rsidRPr="0015621B" w:rsidRDefault="0015621B" w:rsidP="0015621B">
      <w:pPr>
        <w:rPr>
          <w:rFonts w:ascii="Times New Roman" w:hAnsi="Times New Roman" w:cs="Times New Roman"/>
          <w:b/>
          <w:sz w:val="24"/>
          <w:szCs w:val="24"/>
        </w:rPr>
      </w:pPr>
      <w:r w:rsidRPr="0015621B">
        <w:rPr>
          <w:rFonts w:ascii="Times New Roman" w:hAnsi="Times New Roman" w:cs="Times New Roman"/>
          <w:b/>
          <w:sz w:val="24"/>
          <w:szCs w:val="24"/>
        </w:rPr>
        <w:t>Dia 8 de Junho</w:t>
      </w:r>
    </w:p>
    <w:p w:rsidR="0015621B" w:rsidRPr="0015621B" w:rsidRDefault="0015621B" w:rsidP="0015621B">
      <w:pPr>
        <w:rPr>
          <w:rFonts w:ascii="Times New Roman" w:hAnsi="Times New Roman" w:cs="Times New Roman"/>
          <w:sz w:val="24"/>
          <w:szCs w:val="24"/>
        </w:rPr>
      </w:pPr>
      <w:r w:rsidRPr="0015621B">
        <w:rPr>
          <w:rFonts w:ascii="Times New Roman" w:hAnsi="Times New Roman" w:cs="Times New Roman"/>
          <w:sz w:val="24"/>
          <w:szCs w:val="24"/>
        </w:rPr>
        <w:t>14h30 O Feiticeiro de Oz (SESSÃO INFANTIL)</w:t>
      </w:r>
    </w:p>
    <w:p w:rsidR="0015621B" w:rsidRPr="0015621B" w:rsidRDefault="0015621B" w:rsidP="0015621B">
      <w:pPr>
        <w:rPr>
          <w:rFonts w:ascii="Times New Roman" w:hAnsi="Times New Roman" w:cs="Times New Roman"/>
          <w:sz w:val="24"/>
          <w:szCs w:val="24"/>
        </w:rPr>
      </w:pPr>
      <w:r w:rsidRPr="0015621B">
        <w:rPr>
          <w:rFonts w:ascii="Times New Roman" w:hAnsi="Times New Roman" w:cs="Times New Roman"/>
          <w:sz w:val="24"/>
          <w:szCs w:val="24"/>
        </w:rPr>
        <w:t xml:space="preserve">16h30 </w:t>
      </w:r>
      <w:proofErr w:type="spellStart"/>
      <w:r w:rsidRPr="0015621B">
        <w:rPr>
          <w:rFonts w:ascii="Times New Roman" w:hAnsi="Times New Roman" w:cs="Times New Roman"/>
          <w:sz w:val="24"/>
          <w:szCs w:val="24"/>
        </w:rPr>
        <w:t>Easy</w:t>
      </w:r>
      <w:proofErr w:type="spellEnd"/>
      <w:r w:rsidRPr="001562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21B">
        <w:rPr>
          <w:rFonts w:ascii="Times New Roman" w:hAnsi="Times New Roman" w:cs="Times New Roman"/>
          <w:sz w:val="24"/>
          <w:szCs w:val="24"/>
        </w:rPr>
        <w:t>Rider</w:t>
      </w:r>
      <w:proofErr w:type="spellEnd"/>
    </w:p>
    <w:p w:rsidR="0015621B" w:rsidRPr="0015621B" w:rsidRDefault="0015621B" w:rsidP="0015621B">
      <w:pPr>
        <w:rPr>
          <w:rFonts w:ascii="Times New Roman" w:hAnsi="Times New Roman" w:cs="Times New Roman"/>
          <w:b/>
          <w:sz w:val="24"/>
          <w:szCs w:val="24"/>
        </w:rPr>
      </w:pPr>
      <w:r w:rsidRPr="0015621B">
        <w:rPr>
          <w:rFonts w:ascii="Times New Roman" w:hAnsi="Times New Roman" w:cs="Times New Roman"/>
          <w:b/>
          <w:sz w:val="24"/>
          <w:szCs w:val="24"/>
        </w:rPr>
        <w:t>Dia 9 de Junho</w:t>
      </w:r>
    </w:p>
    <w:p w:rsidR="0015621B" w:rsidRPr="0015621B" w:rsidRDefault="0015621B" w:rsidP="0015621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5621B">
        <w:rPr>
          <w:rFonts w:ascii="Times New Roman" w:hAnsi="Times New Roman" w:cs="Times New Roman"/>
          <w:sz w:val="24"/>
          <w:szCs w:val="24"/>
          <w:lang w:val="en-US"/>
        </w:rPr>
        <w:t>10h00 High School Musical: Encore Edition (SESSÃO INFANTIL)</w:t>
      </w:r>
    </w:p>
    <w:p w:rsidR="0015621B" w:rsidRPr="0015621B" w:rsidRDefault="0015621B" w:rsidP="0015621B">
      <w:pPr>
        <w:rPr>
          <w:rFonts w:ascii="Times New Roman" w:hAnsi="Times New Roman" w:cs="Times New Roman"/>
          <w:sz w:val="24"/>
          <w:szCs w:val="24"/>
        </w:rPr>
      </w:pPr>
      <w:r w:rsidRPr="0015621B">
        <w:rPr>
          <w:rFonts w:ascii="Times New Roman" w:hAnsi="Times New Roman" w:cs="Times New Roman"/>
          <w:sz w:val="24"/>
          <w:szCs w:val="24"/>
        </w:rPr>
        <w:t>14h30 Sete Noivas para Sete Irmãos</w:t>
      </w:r>
    </w:p>
    <w:p w:rsidR="0015621B" w:rsidRPr="0015621B" w:rsidRDefault="0015621B" w:rsidP="0015621B">
      <w:pPr>
        <w:rPr>
          <w:rFonts w:ascii="Times New Roman" w:hAnsi="Times New Roman" w:cs="Times New Roman"/>
          <w:b/>
          <w:sz w:val="24"/>
          <w:szCs w:val="24"/>
        </w:rPr>
      </w:pPr>
      <w:r w:rsidRPr="0015621B">
        <w:rPr>
          <w:rFonts w:ascii="Times New Roman" w:hAnsi="Times New Roman" w:cs="Times New Roman"/>
          <w:b/>
          <w:sz w:val="24"/>
          <w:szCs w:val="24"/>
        </w:rPr>
        <w:t>Dia 11 de Junho</w:t>
      </w:r>
    </w:p>
    <w:p w:rsidR="0015621B" w:rsidRPr="0015621B" w:rsidRDefault="0015621B" w:rsidP="0015621B">
      <w:pPr>
        <w:rPr>
          <w:rFonts w:ascii="Times New Roman" w:hAnsi="Times New Roman" w:cs="Times New Roman"/>
          <w:sz w:val="24"/>
          <w:szCs w:val="24"/>
        </w:rPr>
      </w:pPr>
      <w:r w:rsidRPr="0015621B">
        <w:rPr>
          <w:rFonts w:ascii="Times New Roman" w:hAnsi="Times New Roman" w:cs="Times New Roman"/>
          <w:sz w:val="24"/>
          <w:szCs w:val="24"/>
        </w:rPr>
        <w:t xml:space="preserve">14h30 </w:t>
      </w:r>
      <w:proofErr w:type="spellStart"/>
      <w:r w:rsidRPr="0015621B">
        <w:rPr>
          <w:rFonts w:ascii="Times New Roman" w:hAnsi="Times New Roman" w:cs="Times New Roman"/>
          <w:sz w:val="24"/>
          <w:szCs w:val="24"/>
        </w:rPr>
        <w:t>Heidi</w:t>
      </w:r>
      <w:proofErr w:type="spellEnd"/>
      <w:r w:rsidRPr="0015621B">
        <w:rPr>
          <w:rFonts w:ascii="Times New Roman" w:hAnsi="Times New Roman" w:cs="Times New Roman"/>
          <w:sz w:val="24"/>
          <w:szCs w:val="24"/>
        </w:rPr>
        <w:t>: O Filme (SESSÃO INFANTIL)</w:t>
      </w:r>
    </w:p>
    <w:p w:rsidR="0015621B" w:rsidRPr="0015621B" w:rsidRDefault="0015621B" w:rsidP="0015621B">
      <w:pPr>
        <w:rPr>
          <w:rFonts w:ascii="Times New Roman" w:hAnsi="Times New Roman" w:cs="Times New Roman"/>
          <w:sz w:val="24"/>
          <w:szCs w:val="24"/>
        </w:rPr>
      </w:pPr>
      <w:r w:rsidRPr="0015621B">
        <w:rPr>
          <w:rFonts w:ascii="Times New Roman" w:hAnsi="Times New Roman" w:cs="Times New Roman"/>
          <w:sz w:val="24"/>
          <w:szCs w:val="24"/>
        </w:rPr>
        <w:t xml:space="preserve">16h30 Bobby </w:t>
      </w:r>
      <w:proofErr w:type="spellStart"/>
      <w:r w:rsidRPr="0015621B">
        <w:rPr>
          <w:rFonts w:ascii="Times New Roman" w:hAnsi="Times New Roman" w:cs="Times New Roman"/>
          <w:sz w:val="24"/>
          <w:szCs w:val="24"/>
        </w:rPr>
        <w:t>Darin</w:t>
      </w:r>
      <w:proofErr w:type="spellEnd"/>
      <w:r w:rsidRPr="0015621B">
        <w:rPr>
          <w:rFonts w:ascii="Times New Roman" w:hAnsi="Times New Roman" w:cs="Times New Roman"/>
          <w:sz w:val="24"/>
          <w:szCs w:val="24"/>
        </w:rPr>
        <w:t>: O Amor é Eterno</w:t>
      </w:r>
    </w:p>
    <w:p w:rsidR="0015621B" w:rsidRPr="0015621B" w:rsidRDefault="0015621B" w:rsidP="0015621B">
      <w:pPr>
        <w:rPr>
          <w:rFonts w:ascii="Times New Roman" w:hAnsi="Times New Roman" w:cs="Times New Roman"/>
          <w:sz w:val="24"/>
          <w:szCs w:val="24"/>
        </w:rPr>
      </w:pPr>
    </w:p>
    <w:p w:rsidR="0015621B" w:rsidRPr="0015621B" w:rsidRDefault="0015621B" w:rsidP="0015621B">
      <w:pPr>
        <w:rPr>
          <w:rFonts w:ascii="Times New Roman" w:hAnsi="Times New Roman" w:cs="Times New Roman"/>
          <w:sz w:val="24"/>
          <w:szCs w:val="24"/>
        </w:rPr>
      </w:pPr>
    </w:p>
    <w:p w:rsidR="0015621B" w:rsidRPr="0015621B" w:rsidRDefault="0015621B" w:rsidP="0015621B">
      <w:pPr>
        <w:rPr>
          <w:rFonts w:ascii="Times New Roman" w:hAnsi="Times New Roman" w:cs="Times New Roman"/>
          <w:sz w:val="24"/>
          <w:szCs w:val="24"/>
        </w:rPr>
      </w:pPr>
    </w:p>
    <w:p w:rsidR="0015621B" w:rsidRPr="0015621B" w:rsidRDefault="0015621B" w:rsidP="0015621B">
      <w:pPr>
        <w:rPr>
          <w:rFonts w:ascii="Times New Roman" w:hAnsi="Times New Roman" w:cs="Times New Roman"/>
          <w:sz w:val="24"/>
          <w:szCs w:val="24"/>
        </w:rPr>
      </w:pPr>
    </w:p>
    <w:p w:rsidR="0015621B" w:rsidRPr="0015621B" w:rsidRDefault="0015621B" w:rsidP="0015621B">
      <w:pPr>
        <w:rPr>
          <w:rFonts w:ascii="Times New Roman" w:hAnsi="Times New Roman" w:cs="Times New Roman"/>
          <w:sz w:val="24"/>
          <w:szCs w:val="24"/>
        </w:rPr>
      </w:pPr>
    </w:p>
    <w:p w:rsidR="0015621B" w:rsidRPr="0015621B" w:rsidRDefault="0015621B" w:rsidP="0015621B">
      <w:pPr>
        <w:rPr>
          <w:rFonts w:ascii="Times New Roman" w:hAnsi="Times New Roman" w:cs="Times New Roman"/>
          <w:sz w:val="24"/>
          <w:szCs w:val="24"/>
        </w:rPr>
      </w:pPr>
    </w:p>
    <w:p w:rsidR="0015621B" w:rsidRPr="0015621B" w:rsidRDefault="0015621B" w:rsidP="0015621B">
      <w:pPr>
        <w:rPr>
          <w:rFonts w:ascii="Times New Roman" w:hAnsi="Times New Roman" w:cs="Times New Roman"/>
          <w:sz w:val="24"/>
          <w:szCs w:val="24"/>
        </w:rPr>
      </w:pPr>
    </w:p>
    <w:p w:rsidR="00B71315" w:rsidRPr="0015621B" w:rsidRDefault="00B71315">
      <w:pPr>
        <w:rPr>
          <w:rFonts w:ascii="Times New Roman" w:hAnsi="Times New Roman" w:cs="Times New Roman"/>
          <w:sz w:val="24"/>
          <w:szCs w:val="24"/>
        </w:rPr>
      </w:pPr>
    </w:p>
    <w:sectPr w:rsidR="00B71315" w:rsidRPr="001562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21B"/>
    <w:rsid w:val="0015621B"/>
    <w:rsid w:val="00B7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474</Characters>
  <Application>Microsoft Office Word</Application>
  <DocSecurity>0</DocSecurity>
  <Lines>3</Lines>
  <Paragraphs>1</Paragraphs>
  <ScaleCrop>false</ScaleCrop>
  <Company>Região Autonoma dos Açores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AM196428</dc:creator>
  <cp:keywords/>
  <dc:description/>
  <cp:lastModifiedBy>AM196428</cp:lastModifiedBy>
  <cp:revision>1</cp:revision>
  <dcterms:created xsi:type="dcterms:W3CDTF">2011-06-03T10:56:00Z</dcterms:created>
  <dcterms:modified xsi:type="dcterms:W3CDTF">2011-06-03T10:58:00Z</dcterms:modified>
</cp:coreProperties>
</file>